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FE91" w14:textId="08D439F2" w:rsidR="00750BB5" w:rsidRPr="00DB2DAA" w:rsidRDefault="00C537E6" w:rsidP="00C537E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B2DAA">
        <w:rPr>
          <w:rFonts w:ascii="Times New Roman" w:hAnsi="Times New Roman" w:cs="Times New Roman"/>
          <w:b/>
          <w:sz w:val="21"/>
          <w:szCs w:val="21"/>
        </w:rPr>
        <w:t xml:space="preserve">SAMPLE </w:t>
      </w:r>
      <w:r w:rsidR="00DB2DAA" w:rsidRPr="00DB2DAA">
        <w:rPr>
          <w:rFonts w:ascii="Times New Roman" w:hAnsi="Times New Roman" w:cs="Times New Roman"/>
          <w:b/>
          <w:sz w:val="21"/>
          <w:szCs w:val="21"/>
        </w:rPr>
        <w:t xml:space="preserve">API WORD JUSTIFICATION </w:t>
      </w:r>
      <w:r w:rsidRPr="00DB2DAA">
        <w:rPr>
          <w:rFonts w:ascii="Times New Roman" w:hAnsi="Times New Roman" w:cs="Times New Roman"/>
          <w:b/>
          <w:sz w:val="21"/>
          <w:szCs w:val="21"/>
        </w:rPr>
        <w:t>LETTER</w:t>
      </w:r>
      <w:bookmarkStart w:id="0" w:name="_GoBack"/>
      <w:bookmarkEnd w:id="0"/>
    </w:p>
    <w:p w14:paraId="1B9C3D54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53E99349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Dear [</w:t>
      </w:r>
      <w:r w:rsidRPr="00DB2DAA">
        <w:rPr>
          <w:rFonts w:ascii="Times New Roman" w:eastAsia="Times New Roman" w:hAnsi="Times New Roman" w:cs="Times New Roman"/>
          <w:color w:val="FF0000"/>
          <w:sz w:val="21"/>
          <w:szCs w:val="21"/>
        </w:rPr>
        <w:t>Manager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],  </w:t>
      </w:r>
    </w:p>
    <w:p w14:paraId="42C43435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7C13A32D" w14:textId="38A14F76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 World 20</w:t>
      </w:r>
      <w:r w:rsidR="00F11CC8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="00927213"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takes place October </w:t>
      </w:r>
      <w:r w:rsidR="00F11CC8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="002538CC"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="00F11CC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-29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, 20</w:t>
      </w:r>
      <w:r w:rsidR="00F11CC8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="002538CC"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11CC8">
        <w:rPr>
          <w:rFonts w:ascii="Times New Roman" w:eastAsia="Times New Roman" w:hAnsi="Times New Roman" w:cs="Times New Roman"/>
          <w:color w:val="000000"/>
          <w:sz w:val="21"/>
          <w:szCs w:val="21"/>
        </w:rPr>
        <w:t>virtually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. The conference is the definitive educational and professional event for API developers and technology managers. </w:t>
      </w:r>
    </w:p>
    <w:p w14:paraId="1867F1F5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6B9FA2D" w14:textId="689AD98F" w:rsid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I would like to request your approval to attend API World 20</w:t>
      </w:r>
      <w:r w:rsidR="00F11CC8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="002538CC"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with the goal of furthering my education in developer technologies and best practices.</w:t>
      </w:r>
    </w:p>
    <w:p w14:paraId="391D58F4" w14:textId="77777777" w:rsidR="00C83D92" w:rsidRPr="00DB2DAA" w:rsidRDefault="00C83D92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7BF76B4" w14:textId="1E21928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API World Conference includes 150+ talks from 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technical leaders at</w:t>
      </w:r>
      <w:r w:rsidR="00F11CC8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companies such as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Google, IBM, Intuit, eBay, Postman, US Bank, Ford Motor Company, Lending Club, Comcast, Vonage, Box, Michelin, </w:t>
      </w:r>
      <w:proofErr w:type="spellStart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RapidAPI</w:t>
      </w:r>
      <w:proofErr w:type="spellEnd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 Periscope Data, Cloud Elements and more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. </w:t>
      </w:r>
    </w:p>
    <w:p w14:paraId="57398F83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643704D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There will be technical workshops and thought leadership talks on the following topics:  </w:t>
      </w:r>
    </w:p>
    <w:p w14:paraId="74382066" w14:textId="77777777" w:rsidR="00DB2DAA" w:rsidRPr="00DB2DAA" w:rsidRDefault="00DB2DAA" w:rsidP="00DB2DAA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API Lifecycle Conference</w:t>
      </w:r>
    </w:p>
    <w:p w14:paraId="283FCE82" w14:textId="77777777" w:rsidR="00DB2DAA" w:rsidRPr="00DB2DAA" w:rsidRDefault="00DB2DAA" w:rsidP="00DB2DAA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 Strategy / Enterprise Modernization</w:t>
      </w:r>
    </w:p>
    <w:p w14:paraId="32E228F8" w14:textId="77777777" w:rsidR="00DB2DAA" w:rsidRPr="00DB2DAA" w:rsidRDefault="00DB2DAA" w:rsidP="00DB2DAA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 Design / Architecture</w:t>
      </w:r>
    </w:p>
    <w:p w14:paraId="294A8078" w14:textId="77777777" w:rsidR="00DB2DAA" w:rsidRPr="00DB2DAA" w:rsidRDefault="00DB2DAA" w:rsidP="00DB2DAA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 Security</w:t>
      </w:r>
    </w:p>
    <w:p w14:paraId="2A2F5549" w14:textId="77777777" w:rsidR="00DB2DAA" w:rsidRPr="00DB2DAA" w:rsidRDefault="00DB2DAA" w:rsidP="00DB2DAA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 Scalability / Management</w:t>
      </w:r>
    </w:p>
    <w:p w14:paraId="74E79540" w14:textId="2158DEE3" w:rsidR="00DB2DAA" w:rsidRPr="00DB2DAA" w:rsidRDefault="00DB2DAA" w:rsidP="00DB2DAA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API Testing / Usability (</w:t>
      </w:r>
      <w:r w:rsidR="00927213">
        <w:rPr>
          <w:rFonts w:ascii="Times New Roman" w:eastAsia="Times New Roman" w:hAnsi="Times New Roman" w:cs="Times New Roman"/>
          <w:color w:val="000000"/>
          <w:sz w:val="21"/>
          <w:szCs w:val="21"/>
        </w:rPr>
        <w:t>DX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7355C03E" w14:textId="77777777" w:rsidR="00DB2DAA" w:rsidRPr="00DB2DAA" w:rsidRDefault="00DB2DAA" w:rsidP="00DB2DAA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API Innovations</w:t>
      </w:r>
    </w:p>
    <w:p w14:paraId="3BBCFE70" w14:textId="2CEEFC9A" w:rsidR="00DB2DAA" w:rsidRPr="00DB2DAA" w:rsidRDefault="00DB2DAA" w:rsidP="00DB2DAA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Internet Of Things </w:t>
      </w:r>
      <w:r w:rsidR="00927213">
        <w:rPr>
          <w:rFonts w:ascii="Times New Roman" w:eastAsia="Times New Roman" w:hAnsi="Times New Roman" w:cs="Times New Roman"/>
          <w:color w:val="000000"/>
          <w:sz w:val="21"/>
          <w:szCs w:val="21"/>
        </w:rPr>
        <w:t>APIs</w:t>
      </w:r>
    </w:p>
    <w:p w14:paraId="5C79E886" w14:textId="33CA6B7F" w:rsidR="00DB2DAA" w:rsidRPr="00DB2DAA" w:rsidRDefault="00DB2DAA" w:rsidP="00DB2DAA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Artificial Intelligence </w:t>
      </w:r>
      <w:r w:rsidR="00927213">
        <w:rPr>
          <w:rFonts w:ascii="Times New Roman" w:eastAsia="Times New Roman" w:hAnsi="Times New Roman" w:cs="Times New Roman"/>
          <w:color w:val="000000"/>
          <w:sz w:val="21"/>
          <w:szCs w:val="21"/>
        </w:rPr>
        <w:t>APIs</w:t>
      </w:r>
    </w:p>
    <w:p w14:paraId="4BDA54B7" w14:textId="2133E755" w:rsidR="00DB2DAA" w:rsidRPr="00DB2DAA" w:rsidRDefault="00DB2DAA" w:rsidP="00DB2DAA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Blockchain</w:t>
      </w:r>
      <w:proofErr w:type="spellEnd"/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27213">
        <w:rPr>
          <w:rFonts w:ascii="Times New Roman" w:eastAsia="Times New Roman" w:hAnsi="Times New Roman" w:cs="Times New Roman"/>
          <w:color w:val="000000"/>
          <w:sz w:val="21"/>
          <w:szCs w:val="21"/>
        </w:rPr>
        <w:t>APIs</w:t>
      </w:r>
    </w:p>
    <w:p w14:paraId="11F0C9E0" w14:textId="7666022D" w:rsidR="00DB2DAA" w:rsidRPr="00DB2DAA" w:rsidRDefault="00DB2DAA" w:rsidP="00DB2DAA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Emerging </w:t>
      </w:r>
      <w:r w:rsidR="00927213">
        <w:rPr>
          <w:rFonts w:ascii="Times New Roman" w:eastAsia="Times New Roman" w:hAnsi="Times New Roman" w:cs="Times New Roman"/>
          <w:color w:val="000000"/>
          <w:sz w:val="21"/>
          <w:szCs w:val="21"/>
        </w:rPr>
        <w:t>APIs</w:t>
      </w:r>
    </w:p>
    <w:p w14:paraId="5D7D3E3C" w14:textId="77777777" w:rsidR="00DB2DAA" w:rsidRPr="00DB2DAA" w:rsidRDefault="00DB2DAA" w:rsidP="00DB2DAA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Microservices World</w:t>
      </w:r>
    </w:p>
    <w:p w14:paraId="28C975EA" w14:textId="77777777" w:rsidR="00DB2DAA" w:rsidRPr="00DB2DAA" w:rsidRDefault="00DB2DAA" w:rsidP="00DB2DAA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Microservices: Service Mesh, Containers, Kubernetes</w:t>
      </w:r>
    </w:p>
    <w:p w14:paraId="53BD5DFC" w14:textId="77777777" w:rsidR="00DB2DAA" w:rsidRPr="00DB2DAA" w:rsidRDefault="00DB2DAA" w:rsidP="00DB2DAA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Microservices Design &amp; Architecture</w:t>
      </w:r>
    </w:p>
    <w:p w14:paraId="22CB6D6E" w14:textId="77777777" w:rsidR="00DB2DAA" w:rsidRPr="00DB2DAA" w:rsidRDefault="00DB2DAA" w:rsidP="00DB2DAA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Additionally, API World features networking events, access to a 2-day exhibition, and 1:1 meeting opportunities. </w:t>
      </w:r>
    </w:p>
    <w:p w14:paraId="7131E97A" w14:textId="1D7DBB57" w:rsidR="00DB2DAA" w:rsidRPr="00DB2DAA" w:rsidRDefault="00DB2DAA" w:rsidP="00DB2DAA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I’m seeking budget approval in the amount of [</w:t>
      </w:r>
      <w:r w:rsidRPr="00DB2DAA">
        <w:rPr>
          <w:rFonts w:ascii="Times New Roman" w:eastAsia="Times New Roman" w:hAnsi="Times New Roman" w:cs="Times New Roman"/>
          <w:color w:val="FF0000"/>
          <w:sz w:val="21"/>
          <w:szCs w:val="21"/>
        </w:rPr>
        <w:t>insert total cost estimate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] for the registration fee .</w:t>
      </w:r>
    </w:p>
    <w:p w14:paraId="22D6E954" w14:textId="77777777" w:rsidR="00DB2DAA" w:rsidRPr="00DB2DAA" w:rsidRDefault="00DB2DAA" w:rsidP="00DB2DAA">
      <w:pPr>
        <w:spacing w:before="240" w:after="240" w:line="240" w:lineRule="auto"/>
        <w:ind w:right="40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Thank you for considering this proposal.</w:t>
      </w:r>
    </w:p>
    <w:p w14:paraId="29C206AC" w14:textId="77777777" w:rsidR="00DB2DAA" w:rsidRPr="00DB2DAA" w:rsidRDefault="00DB2DAA" w:rsidP="00DB2DAA">
      <w:pPr>
        <w:spacing w:before="240" w:after="240" w:line="240" w:lineRule="auto"/>
        <w:ind w:right="40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You can learn more about API World by visiting: </w:t>
      </w:r>
      <w:hyperlink r:id="rId9" w:history="1">
        <w:r w:rsidRPr="00DB2DAA">
          <w:rPr>
            <w:rFonts w:ascii="Times New Roman" w:eastAsia="Times New Roman" w:hAnsi="Times New Roman" w:cs="Times New Roman"/>
            <w:color w:val="1155CC"/>
            <w:sz w:val="21"/>
            <w:szCs w:val="21"/>
            <w:u w:val="single"/>
          </w:rPr>
          <w:t>https://apiworld.co/</w:t>
        </w:r>
      </w:hyperlink>
    </w:p>
    <w:p w14:paraId="1386AF15" w14:textId="77777777" w:rsidR="00DB2DAA" w:rsidRPr="00DB2DAA" w:rsidRDefault="00DB2DAA" w:rsidP="00DB2DAA">
      <w:pPr>
        <w:spacing w:before="240" w:after="240" w:line="240" w:lineRule="auto"/>
        <w:ind w:right="40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Sincerely,</w:t>
      </w:r>
    </w:p>
    <w:p w14:paraId="30F76DC1" w14:textId="77777777" w:rsidR="00DB2DAA" w:rsidRPr="00DB2DAA" w:rsidRDefault="00DB2DAA" w:rsidP="00DB2D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[</w:t>
      </w:r>
      <w:r w:rsidRPr="00DB2DAA">
        <w:rPr>
          <w:rFonts w:ascii="Times New Roman" w:eastAsia="Times New Roman" w:hAnsi="Times New Roman" w:cs="Times New Roman"/>
          <w:color w:val="FF0000"/>
          <w:sz w:val="21"/>
          <w:szCs w:val="21"/>
        </w:rPr>
        <w:t>Your Name</w:t>
      </w:r>
      <w:r w:rsidRPr="00DB2DAA">
        <w:rPr>
          <w:rFonts w:ascii="Times New Roman" w:eastAsia="Times New Roman" w:hAnsi="Times New Roman" w:cs="Times New Roman"/>
          <w:color w:val="000000"/>
          <w:sz w:val="21"/>
          <w:szCs w:val="21"/>
        </w:rPr>
        <w:t>]</w:t>
      </w:r>
    </w:p>
    <w:p w14:paraId="7F4A367E" w14:textId="77777777" w:rsidR="00C537E6" w:rsidRDefault="00C537E6" w:rsidP="00C537E6">
      <w:pPr>
        <w:jc w:val="center"/>
      </w:pPr>
    </w:p>
    <w:sectPr w:rsidR="00C5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2371"/>
    <w:multiLevelType w:val="hybridMultilevel"/>
    <w:tmpl w:val="D42AE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BF62BA"/>
    <w:multiLevelType w:val="hybridMultilevel"/>
    <w:tmpl w:val="9B0A5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3D15CC"/>
    <w:multiLevelType w:val="hybridMultilevel"/>
    <w:tmpl w:val="B5809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E6"/>
    <w:rsid w:val="00134345"/>
    <w:rsid w:val="002538CC"/>
    <w:rsid w:val="002B13D2"/>
    <w:rsid w:val="002C4A9E"/>
    <w:rsid w:val="00414101"/>
    <w:rsid w:val="00461097"/>
    <w:rsid w:val="004B7A10"/>
    <w:rsid w:val="00750BB5"/>
    <w:rsid w:val="00814F11"/>
    <w:rsid w:val="00927213"/>
    <w:rsid w:val="00991CD9"/>
    <w:rsid w:val="00C537E6"/>
    <w:rsid w:val="00C83D92"/>
    <w:rsid w:val="00C86407"/>
    <w:rsid w:val="00DB2DAA"/>
    <w:rsid w:val="00E061E4"/>
    <w:rsid w:val="00EB3EBD"/>
    <w:rsid w:val="00F11CC8"/>
    <w:rsid w:val="16A15D50"/>
    <w:rsid w:val="3630E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0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2D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2D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1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779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43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89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iworld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10EABA6DF94888D86C508CB79FEF" ma:contentTypeVersion="7" ma:contentTypeDescription="Create a new document." ma:contentTypeScope="" ma:versionID="466e74a515eb8173f4a6fb1e6f938e9f">
  <xsd:schema xmlns:xsd="http://www.w3.org/2001/XMLSchema" xmlns:xs="http://www.w3.org/2001/XMLSchema" xmlns:p="http://schemas.microsoft.com/office/2006/metadata/properties" xmlns:ns2="4e8d300e-fb90-49e5-a4ee-6e92805efd8d" xmlns:ns3="9dde8517-9535-42cb-bdae-0dfa613321f6" targetNamespace="http://schemas.microsoft.com/office/2006/metadata/properties" ma:root="true" ma:fieldsID="bb05a3746407146189a7532fe124ced9" ns2:_="" ns3:_="">
    <xsd:import namespace="4e8d300e-fb90-49e5-a4ee-6e92805efd8d"/>
    <xsd:import namespace="9dde8517-9535-42cb-bdae-0dfa61332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d300e-fb90-49e5-a4ee-6e92805ef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e8517-9535-42cb-bdae-0dfa61332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50BBF-8F78-4388-8C01-FB49CEF17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d300e-fb90-49e5-a4ee-6e92805efd8d"/>
    <ds:schemaRef ds:uri="9dde8517-9535-42cb-bdae-0dfa61332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0504F-E7D2-49B6-BEBA-CEFA285B7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9AEBB-6513-4BDD-83C9-1FA24B03ED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Hwang</dc:creator>
  <cp:lastModifiedBy>Nikola Tonevski</cp:lastModifiedBy>
  <cp:revision>2</cp:revision>
  <dcterms:created xsi:type="dcterms:W3CDTF">2021-09-30T11:16:00Z</dcterms:created>
  <dcterms:modified xsi:type="dcterms:W3CDTF">2021-09-30T11:16:00Z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0x0101008C2F10EABA6DF94888D86C508CB79FEF</vt:lpwstr>
  </property>
</Properties>
</file>